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680CC7" w:rsidRPr="00EB632B" w:rsidTr="00C66574">
        <w:tc>
          <w:tcPr>
            <w:tcW w:w="1951" w:type="dxa"/>
          </w:tcPr>
          <w:p w:rsidR="00680CC7" w:rsidRPr="00EB632B" w:rsidRDefault="00680CC7" w:rsidP="00C66574">
            <w:pPr>
              <w:spacing w:before="0" w:after="0"/>
              <w:rPr>
                <w:b/>
                <w:sz w:val="24"/>
                <w:szCs w:val="24"/>
              </w:rPr>
            </w:pPr>
            <w:r w:rsidRPr="00EB632B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680CC7" w:rsidRPr="00EE6E8A" w:rsidRDefault="00A23C49" w:rsidP="003353AB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NVL</w:t>
            </w:r>
          </w:p>
        </w:tc>
      </w:tr>
      <w:tr w:rsidR="00680CC7" w:rsidRPr="00EB632B" w:rsidTr="008D3A74">
        <w:trPr>
          <w:trHeight w:val="351"/>
        </w:trPr>
        <w:tc>
          <w:tcPr>
            <w:tcW w:w="1951" w:type="dxa"/>
          </w:tcPr>
          <w:p w:rsidR="00680CC7" w:rsidRPr="00EB632B" w:rsidRDefault="00680CC7" w:rsidP="00C66574">
            <w:pPr>
              <w:spacing w:before="0" w:after="0"/>
              <w:rPr>
                <w:b/>
                <w:sz w:val="24"/>
                <w:szCs w:val="24"/>
              </w:rPr>
            </w:pPr>
            <w:r w:rsidRPr="00EB632B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7711"/>
            </w:tblGrid>
            <w:tr w:rsidR="003D4EBF" w:rsidRPr="00EB632B" w:rsidTr="000574EA">
              <w:trPr>
                <w:trHeight w:val="8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C3E" w:rsidRPr="00EB632B" w:rsidRDefault="00E04C3E" w:rsidP="00E04C3E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C3E" w:rsidRPr="00A0711E" w:rsidRDefault="00A23C49" w:rsidP="00D01DDF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val="vi-VN"/>
                    </w:rPr>
                  </w:pPr>
                  <w:r w:rsidRPr="00A23C49">
                    <w:rPr>
                      <w:sz w:val="24"/>
                      <w:szCs w:val="24"/>
                      <w:lang w:val="vi-VN"/>
                    </w:rPr>
                    <w:t>No Va Land Investment Group Corporation</w:t>
                  </w:r>
                </w:p>
              </w:tc>
            </w:tr>
          </w:tbl>
          <w:p w:rsidR="00680CC7" w:rsidRPr="00EB632B" w:rsidRDefault="00680CC7" w:rsidP="00C66574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80CC7" w:rsidRPr="00EB632B" w:rsidTr="008F6123">
        <w:trPr>
          <w:trHeight w:val="369"/>
        </w:trPr>
        <w:tc>
          <w:tcPr>
            <w:tcW w:w="1951" w:type="dxa"/>
          </w:tcPr>
          <w:p w:rsidR="00680CC7" w:rsidRPr="00EB632B" w:rsidRDefault="00680CC7" w:rsidP="00C66574">
            <w:pPr>
              <w:spacing w:before="0" w:after="0"/>
              <w:rPr>
                <w:b/>
                <w:sz w:val="24"/>
                <w:szCs w:val="24"/>
              </w:rPr>
            </w:pPr>
            <w:r w:rsidRPr="00EB632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680CC7" w:rsidRPr="006949F7" w:rsidRDefault="006949F7" w:rsidP="0061523C">
            <w:pPr>
              <w:spacing w:before="0" w:after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01</w:t>
            </w:r>
            <w:r w:rsidR="003D4EBF">
              <w:rPr>
                <w:sz w:val="24"/>
                <w:szCs w:val="24"/>
              </w:rPr>
              <w:t>/</w:t>
            </w:r>
            <w:r w:rsidR="00EE6E8A">
              <w:rPr>
                <w:sz w:val="24"/>
                <w:szCs w:val="24"/>
              </w:rPr>
              <w:t>1</w:t>
            </w:r>
            <w:r w:rsidR="00A23C49">
              <w:rPr>
                <w:sz w:val="24"/>
                <w:szCs w:val="24"/>
              </w:rPr>
              <w:t>5</w:t>
            </w:r>
            <w:r w:rsidR="00D12A56" w:rsidRPr="00EB632B">
              <w:rPr>
                <w:sz w:val="24"/>
                <w:szCs w:val="24"/>
              </w:rPr>
              <w:t>/</w:t>
            </w:r>
            <w:r w:rsidR="00214464" w:rsidRPr="00EB63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</w:tr>
      <w:tr w:rsidR="00680CC7" w:rsidRPr="00EB632B" w:rsidTr="000A0260">
        <w:trPr>
          <w:trHeight w:val="171"/>
        </w:trPr>
        <w:tc>
          <w:tcPr>
            <w:tcW w:w="1951" w:type="dxa"/>
          </w:tcPr>
          <w:p w:rsidR="00680CC7" w:rsidRPr="00EB632B" w:rsidRDefault="00680CC7" w:rsidP="00C66574">
            <w:pPr>
              <w:spacing w:before="0" w:after="0"/>
              <w:rPr>
                <w:b/>
                <w:sz w:val="24"/>
                <w:szCs w:val="24"/>
              </w:rPr>
            </w:pPr>
            <w:r w:rsidRPr="00EB632B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680CC7" w:rsidRPr="00EE6E8A" w:rsidRDefault="006E49D1" w:rsidP="00EE6E8A">
            <w:pPr>
              <w:spacing w:before="0"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Information on stock issuance and issuance of convertible bonds</w:t>
            </w:r>
          </w:p>
        </w:tc>
      </w:tr>
    </w:tbl>
    <w:p w:rsidR="00680CC7" w:rsidRPr="00EB632B" w:rsidRDefault="00680CC7" w:rsidP="00680CC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4"/>
      </w:tblGrid>
      <w:tr w:rsidR="00680CC7" w:rsidRPr="00EB632B" w:rsidTr="00C66574">
        <w:tc>
          <w:tcPr>
            <w:tcW w:w="9904" w:type="dxa"/>
          </w:tcPr>
          <w:p w:rsidR="00680CC7" w:rsidRPr="00EB632B" w:rsidRDefault="00680CC7" w:rsidP="00C66574">
            <w:pPr>
              <w:rPr>
                <w:b/>
                <w:sz w:val="24"/>
                <w:szCs w:val="24"/>
              </w:rPr>
            </w:pPr>
            <w:r w:rsidRPr="00EB632B">
              <w:rPr>
                <w:b/>
                <w:sz w:val="24"/>
                <w:szCs w:val="24"/>
              </w:rPr>
              <w:t>Content:</w:t>
            </w:r>
          </w:p>
        </w:tc>
      </w:tr>
      <w:tr w:rsidR="00680CC7" w:rsidRPr="00EB632B" w:rsidTr="00C66574">
        <w:tc>
          <w:tcPr>
            <w:tcW w:w="9904" w:type="dxa"/>
          </w:tcPr>
          <w:p w:rsidR="00EE6E8A" w:rsidRDefault="00AF56BE" w:rsidP="001829B1">
            <w:pPr>
              <w:pStyle w:val="ListParagraph"/>
              <w:spacing w:before="0"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49D1">
              <w:rPr>
                <w:sz w:val="24"/>
                <w:szCs w:val="24"/>
              </w:rPr>
              <w:t xml:space="preserve">The Board of Directors of </w:t>
            </w:r>
            <w:r w:rsidR="00A23C49">
              <w:rPr>
                <w:sz w:val="24"/>
                <w:szCs w:val="24"/>
              </w:rPr>
              <w:t xml:space="preserve"> </w:t>
            </w:r>
            <w:r w:rsidR="006E49D1" w:rsidRPr="00A23C49">
              <w:rPr>
                <w:sz w:val="24"/>
                <w:szCs w:val="24"/>
                <w:lang w:val="vi-VN"/>
              </w:rPr>
              <w:t>No Va Land Investment Group Corporation</w:t>
            </w:r>
            <w:r w:rsidR="006E49D1">
              <w:rPr>
                <w:sz w:val="24"/>
                <w:szCs w:val="24"/>
              </w:rPr>
              <w:t xml:space="preserve"> submits General Meeting of Shareholders on approving the following contents:</w:t>
            </w:r>
          </w:p>
          <w:p w:rsidR="00A23C49" w:rsidRDefault="00A23C49" w:rsidP="00A23C49">
            <w:pPr>
              <w:pStyle w:val="ListParagraph"/>
              <w:numPr>
                <w:ilvl w:val="0"/>
                <w:numId w:val="45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Approving the </w:t>
            </w:r>
            <w:r w:rsidR="006E49D1">
              <w:rPr>
                <w:sz w:val="24"/>
                <w:szCs w:val="24"/>
              </w:rPr>
              <w:t xml:space="preserve">adjustment of </w:t>
            </w:r>
            <w:r w:rsidR="00B66983">
              <w:rPr>
                <w:sz w:val="24"/>
                <w:szCs w:val="24"/>
              </w:rPr>
              <w:t>the issue time for stock issuance to raise capital from the owner’s equity:</w:t>
            </w:r>
          </w:p>
          <w:p w:rsidR="00B66983" w:rsidRDefault="00B66983" w:rsidP="00B66983">
            <w:pPr>
              <w:pStyle w:val="ListParagraph"/>
              <w:numPr>
                <w:ilvl w:val="0"/>
                <w:numId w:val="48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Approving at the Resolution of General Meeting of Shareholders No.08/2017-NQ-NVLG dated April 27, 2017 on time of implementation in Q4.2017.</w:t>
            </w:r>
          </w:p>
          <w:p w:rsidR="00B66983" w:rsidRDefault="00B66983" w:rsidP="00B66983">
            <w:pPr>
              <w:pStyle w:val="ListParagraph"/>
              <w:numPr>
                <w:ilvl w:val="0"/>
                <w:numId w:val="48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collect shareholders’ opinion in writing about time of implementation in 2018.</w:t>
            </w:r>
          </w:p>
          <w:p w:rsidR="00B66983" w:rsidRDefault="00B66983" w:rsidP="00B66983">
            <w:pPr>
              <w:pStyle w:val="ListParagraph"/>
              <w:numPr>
                <w:ilvl w:val="0"/>
                <w:numId w:val="45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Approving the adjustment of stock type, issue volume and issue time for i</w:t>
            </w:r>
            <w:r w:rsidRPr="00B66983">
              <w:rPr>
                <w:sz w:val="24"/>
                <w:szCs w:val="24"/>
              </w:rPr>
              <w:t>ssuance of preferred shares</w:t>
            </w:r>
            <w:r>
              <w:rPr>
                <w:sz w:val="24"/>
                <w:szCs w:val="24"/>
              </w:rPr>
              <w:t>:</w:t>
            </w:r>
          </w:p>
          <w:p w:rsidR="00B66983" w:rsidRDefault="00B66983" w:rsidP="00B66983">
            <w:pPr>
              <w:pStyle w:val="ListParagraph"/>
              <w:numPr>
                <w:ilvl w:val="0"/>
                <w:numId w:val="48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Approving at the Resolution of General Meeting of Shareholders No.07/2017-NQ-NVLG dated April 27, 2017: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Type stock: </w:t>
            </w:r>
            <w:r w:rsidRPr="00B66983">
              <w:rPr>
                <w:sz w:val="24"/>
                <w:szCs w:val="24"/>
              </w:rPr>
              <w:t>preferred shares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Number of shares expected to be issued: 23,000,000 shares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B66983">
              <w:rPr>
                <w:sz w:val="24"/>
                <w:szCs w:val="24"/>
              </w:rPr>
              <w:t>Charter capital is expected to increase</w:t>
            </w:r>
            <w:r>
              <w:rPr>
                <w:sz w:val="24"/>
                <w:szCs w:val="24"/>
              </w:rPr>
              <w:t>: VND230,000,000,000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Expected charter capital after issuance: VND6,526,587,880,000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Expected total proceeds from the offering: VND1,150,000,000,000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Time of implementation: 2017</w:t>
            </w:r>
          </w:p>
          <w:p w:rsidR="00B66983" w:rsidRDefault="00B66983" w:rsidP="00B66983">
            <w:pPr>
              <w:pStyle w:val="ListParagraph"/>
              <w:numPr>
                <w:ilvl w:val="0"/>
                <w:numId w:val="48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collect shareholders’ opinion in writing: 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Type stock: </w:t>
            </w:r>
            <w:r w:rsidRPr="00B66983">
              <w:rPr>
                <w:sz w:val="24"/>
                <w:szCs w:val="24"/>
              </w:rPr>
              <w:t>preferred shares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Number of shares expected to be issued: 100,000,000 shares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B66983">
              <w:rPr>
                <w:sz w:val="24"/>
                <w:szCs w:val="24"/>
              </w:rPr>
              <w:t>Charter capital is expected to increase</w:t>
            </w:r>
            <w:r>
              <w:rPr>
                <w:sz w:val="24"/>
                <w:szCs w:val="24"/>
              </w:rPr>
              <w:t>: VND1,000,000,000,000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Expected charter capital after issuance: VND7,296,587,880,000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Expected total proceeds from the offering: VND5,000,000,000,000</w:t>
            </w: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Time of implementation: 2018</w:t>
            </w:r>
            <w:r w:rsidR="003C13A3">
              <w:rPr>
                <w:sz w:val="24"/>
                <w:szCs w:val="24"/>
              </w:rPr>
              <w:t>.</w:t>
            </w:r>
          </w:p>
          <w:p w:rsidR="003C13A3" w:rsidRDefault="003C13A3" w:rsidP="003C13A3">
            <w:pPr>
              <w:pStyle w:val="ListParagraph"/>
              <w:numPr>
                <w:ilvl w:val="0"/>
                <w:numId w:val="45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Approving the change of issuance method of bonds conversion:</w:t>
            </w:r>
          </w:p>
          <w:p w:rsidR="003C13A3" w:rsidRDefault="003C13A3" w:rsidP="003C13A3">
            <w:pPr>
              <w:pStyle w:val="ListParagraph"/>
              <w:numPr>
                <w:ilvl w:val="0"/>
                <w:numId w:val="48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Approving the Resolution of General Meeting of Shareholders 07/2017-NQ-NVLG dated April 27, 2017:</w:t>
            </w:r>
          </w:p>
          <w:p w:rsidR="003C13A3" w:rsidRDefault="003C13A3" w:rsidP="003C13A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Total value of bonds offering: expected about USD100,000,000, equivalent to VND2,275,000,000,000;</w:t>
            </w:r>
          </w:p>
          <w:p w:rsidR="003C13A3" w:rsidRDefault="003C13A3" w:rsidP="003C13A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 Time of implementation: 2017.</w:t>
            </w:r>
          </w:p>
          <w:p w:rsidR="003C13A3" w:rsidRDefault="003C13A3" w:rsidP="003C13A3">
            <w:pPr>
              <w:pStyle w:val="ListParagraph"/>
              <w:numPr>
                <w:ilvl w:val="0"/>
                <w:numId w:val="48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collect shareholders’ opinion in writing:</w:t>
            </w:r>
          </w:p>
          <w:p w:rsidR="003C13A3" w:rsidRDefault="003C13A3" w:rsidP="003C13A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Total value of bonds offering: expected about USD250,000,000, equivalent to VND5,675,000,000,000;</w:t>
            </w:r>
          </w:p>
          <w:p w:rsidR="003C13A3" w:rsidRDefault="003C13A3" w:rsidP="003C13A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Time of implementation: 2018.</w:t>
            </w:r>
          </w:p>
          <w:p w:rsidR="003C13A3" w:rsidRDefault="003C13A3" w:rsidP="003C13A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B66983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B66983" w:rsidRPr="00A23C49" w:rsidRDefault="00B66983" w:rsidP="00B66983">
            <w:pPr>
              <w:pStyle w:val="ListParagraph"/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A23C49" w:rsidRPr="000326C7" w:rsidRDefault="00A23C49" w:rsidP="006E49D1">
            <w:pPr>
              <w:pStyle w:val="ListParagraph"/>
              <w:spacing w:before="0" w:after="0" w:line="360" w:lineRule="auto"/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EE6E8A" w:rsidRPr="00EB632B" w:rsidTr="00C66574">
        <w:tc>
          <w:tcPr>
            <w:tcW w:w="9904" w:type="dxa"/>
          </w:tcPr>
          <w:p w:rsidR="00EE6E8A" w:rsidRDefault="00EE6E8A" w:rsidP="008717DB">
            <w:pPr>
              <w:pStyle w:val="ListParagraph"/>
              <w:spacing w:before="0"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8A" w:rsidRPr="00EB632B" w:rsidTr="00C66574">
        <w:tc>
          <w:tcPr>
            <w:tcW w:w="9904" w:type="dxa"/>
          </w:tcPr>
          <w:p w:rsidR="00EE6E8A" w:rsidRDefault="00EE6E8A" w:rsidP="008717DB">
            <w:pPr>
              <w:pStyle w:val="ListParagraph"/>
              <w:spacing w:before="0"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80CC7" w:rsidRPr="00EB632B" w:rsidRDefault="00680CC7" w:rsidP="00680CC7">
      <w:pPr>
        <w:rPr>
          <w:sz w:val="24"/>
          <w:szCs w:val="24"/>
        </w:rPr>
      </w:pPr>
    </w:p>
    <w:p w:rsidR="00A938E4" w:rsidRPr="00EB632B" w:rsidRDefault="00EB632B">
      <w:pPr>
        <w:rPr>
          <w:sz w:val="24"/>
          <w:szCs w:val="24"/>
          <w:lang w:val="vi-VN"/>
        </w:rPr>
      </w:pPr>
      <w:r w:rsidRPr="00EB632B">
        <w:rPr>
          <w:sz w:val="24"/>
          <w:szCs w:val="24"/>
          <w:lang w:val="vi-VN"/>
        </w:rPr>
        <w:t xml:space="preserve">           </w:t>
      </w:r>
    </w:p>
    <w:p w:rsidR="00A06D9F" w:rsidRPr="00EB632B" w:rsidRDefault="00EB632B">
      <w:pPr>
        <w:rPr>
          <w:sz w:val="24"/>
          <w:szCs w:val="24"/>
          <w:lang w:val="vi-VN"/>
        </w:rPr>
      </w:pPr>
      <w:r w:rsidRPr="00EB632B">
        <w:rPr>
          <w:sz w:val="24"/>
          <w:szCs w:val="24"/>
          <w:lang w:val="vi-VN"/>
        </w:rPr>
        <w:t xml:space="preserve">  </w:t>
      </w:r>
    </w:p>
    <w:p w:rsidR="007E3258" w:rsidRPr="00EB632B" w:rsidRDefault="007E3258">
      <w:pPr>
        <w:rPr>
          <w:sz w:val="24"/>
          <w:szCs w:val="24"/>
        </w:rPr>
      </w:pPr>
    </w:p>
    <w:p w:rsidR="004B70D7" w:rsidRPr="00EB632B" w:rsidRDefault="004B70D7">
      <w:pPr>
        <w:rPr>
          <w:sz w:val="24"/>
          <w:szCs w:val="24"/>
        </w:rPr>
      </w:pPr>
    </w:p>
    <w:p w:rsidR="008A4065" w:rsidRPr="00EB632B" w:rsidRDefault="008A4065">
      <w:pPr>
        <w:rPr>
          <w:sz w:val="24"/>
          <w:szCs w:val="24"/>
        </w:rPr>
      </w:pPr>
    </w:p>
    <w:p w:rsidR="00051FB3" w:rsidRPr="00EB632B" w:rsidRDefault="00051FB3">
      <w:pPr>
        <w:rPr>
          <w:sz w:val="24"/>
          <w:szCs w:val="24"/>
        </w:rPr>
      </w:pPr>
    </w:p>
    <w:p w:rsidR="003B6049" w:rsidRPr="00EB632B" w:rsidRDefault="003B6049">
      <w:pPr>
        <w:rPr>
          <w:sz w:val="24"/>
          <w:szCs w:val="24"/>
        </w:rPr>
      </w:pPr>
    </w:p>
    <w:p w:rsidR="00A52100" w:rsidRPr="00EB632B" w:rsidRDefault="00A52100">
      <w:pPr>
        <w:rPr>
          <w:sz w:val="24"/>
          <w:szCs w:val="24"/>
        </w:rPr>
      </w:pPr>
    </w:p>
    <w:p w:rsidR="00776E8C" w:rsidRPr="00EB632B" w:rsidRDefault="00776E8C">
      <w:pPr>
        <w:rPr>
          <w:sz w:val="24"/>
          <w:szCs w:val="24"/>
        </w:rPr>
      </w:pPr>
    </w:p>
    <w:p w:rsidR="00D12A56" w:rsidRPr="00EB632B" w:rsidRDefault="00D12A56">
      <w:pPr>
        <w:rPr>
          <w:sz w:val="24"/>
          <w:szCs w:val="24"/>
        </w:rPr>
      </w:pPr>
    </w:p>
    <w:sectPr w:rsidR="00D12A56" w:rsidRPr="00EB632B" w:rsidSect="000C4153">
      <w:pgSz w:w="12240" w:h="15840"/>
      <w:pgMar w:top="576" w:right="850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195"/>
    <w:multiLevelType w:val="hybridMultilevel"/>
    <w:tmpl w:val="79009BAE"/>
    <w:lvl w:ilvl="0" w:tplc="E016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1884"/>
    <w:multiLevelType w:val="hybridMultilevel"/>
    <w:tmpl w:val="306C29DC"/>
    <w:lvl w:ilvl="0" w:tplc="182E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774"/>
    <w:multiLevelType w:val="hybridMultilevel"/>
    <w:tmpl w:val="9F064F0E"/>
    <w:lvl w:ilvl="0" w:tplc="ADCCDC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57AFE"/>
    <w:multiLevelType w:val="hybridMultilevel"/>
    <w:tmpl w:val="E4F886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9138F"/>
    <w:multiLevelType w:val="hybridMultilevel"/>
    <w:tmpl w:val="0BC83E60"/>
    <w:lvl w:ilvl="0" w:tplc="E01646B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A1C006A"/>
    <w:multiLevelType w:val="hybridMultilevel"/>
    <w:tmpl w:val="61069614"/>
    <w:lvl w:ilvl="0" w:tplc="B0D6B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07B5F"/>
    <w:multiLevelType w:val="hybridMultilevel"/>
    <w:tmpl w:val="B8CA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3B83"/>
    <w:multiLevelType w:val="hybridMultilevel"/>
    <w:tmpl w:val="00BC9CC4"/>
    <w:lvl w:ilvl="0" w:tplc="C3402850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763FE"/>
    <w:multiLevelType w:val="hybridMultilevel"/>
    <w:tmpl w:val="698A6908"/>
    <w:lvl w:ilvl="0" w:tplc="6D4A2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23CAE"/>
    <w:multiLevelType w:val="hybridMultilevel"/>
    <w:tmpl w:val="0E089314"/>
    <w:lvl w:ilvl="0" w:tplc="9506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21C0B"/>
    <w:multiLevelType w:val="hybridMultilevel"/>
    <w:tmpl w:val="EB5A5E14"/>
    <w:lvl w:ilvl="0" w:tplc="86A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B0647"/>
    <w:multiLevelType w:val="hybridMultilevel"/>
    <w:tmpl w:val="97866FFC"/>
    <w:lvl w:ilvl="0" w:tplc="9B36F5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150B1A"/>
    <w:multiLevelType w:val="hybridMultilevel"/>
    <w:tmpl w:val="B4A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0209"/>
    <w:multiLevelType w:val="hybridMultilevel"/>
    <w:tmpl w:val="0CDEEFAC"/>
    <w:lvl w:ilvl="0" w:tplc="4A0E4B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E622D"/>
    <w:multiLevelType w:val="hybridMultilevel"/>
    <w:tmpl w:val="DBF8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66A26"/>
    <w:multiLevelType w:val="hybridMultilevel"/>
    <w:tmpl w:val="8FAC394A"/>
    <w:lvl w:ilvl="0" w:tplc="CB96D5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C41445"/>
    <w:multiLevelType w:val="hybridMultilevel"/>
    <w:tmpl w:val="8F8C6ADE"/>
    <w:lvl w:ilvl="0" w:tplc="719C07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87F1C7C"/>
    <w:multiLevelType w:val="hybridMultilevel"/>
    <w:tmpl w:val="776E2E98"/>
    <w:lvl w:ilvl="0" w:tplc="FD30DA1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8DE4F35"/>
    <w:multiLevelType w:val="hybridMultilevel"/>
    <w:tmpl w:val="2898B504"/>
    <w:lvl w:ilvl="0" w:tplc="D74C01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FB7F4E"/>
    <w:multiLevelType w:val="hybridMultilevel"/>
    <w:tmpl w:val="DCF8B7CA"/>
    <w:lvl w:ilvl="0" w:tplc="73FCF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6456"/>
    <w:multiLevelType w:val="hybridMultilevel"/>
    <w:tmpl w:val="694E5C2A"/>
    <w:lvl w:ilvl="0" w:tplc="7BC0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AC3"/>
    <w:multiLevelType w:val="hybridMultilevel"/>
    <w:tmpl w:val="39D64632"/>
    <w:lvl w:ilvl="0" w:tplc="A5A42BC2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13F4E30"/>
    <w:multiLevelType w:val="hybridMultilevel"/>
    <w:tmpl w:val="4AF298F8"/>
    <w:lvl w:ilvl="0" w:tplc="97E268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255060C"/>
    <w:multiLevelType w:val="hybridMultilevel"/>
    <w:tmpl w:val="5E988286"/>
    <w:lvl w:ilvl="0" w:tplc="FE4085AA">
      <w:start w:val="1"/>
      <w:numFmt w:val="lowerLetter"/>
      <w:lvlText w:val="%1."/>
      <w:lvlJc w:val="left"/>
      <w:pPr>
        <w:ind w:left="12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E477A9"/>
    <w:multiLevelType w:val="hybridMultilevel"/>
    <w:tmpl w:val="55F28C54"/>
    <w:lvl w:ilvl="0" w:tplc="21E828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B43B20"/>
    <w:multiLevelType w:val="hybridMultilevel"/>
    <w:tmpl w:val="09381914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6D473F3"/>
    <w:multiLevelType w:val="hybridMultilevel"/>
    <w:tmpl w:val="4C96AFD2"/>
    <w:lvl w:ilvl="0" w:tplc="8BC234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7E72EB0"/>
    <w:multiLevelType w:val="hybridMultilevel"/>
    <w:tmpl w:val="26060DB8"/>
    <w:lvl w:ilvl="0" w:tplc="8FD42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031E8"/>
    <w:multiLevelType w:val="hybridMultilevel"/>
    <w:tmpl w:val="97460814"/>
    <w:lvl w:ilvl="0" w:tplc="DAA0DFCA">
      <w:start w:val="1"/>
      <w:numFmt w:val="bullet"/>
      <w:lvlText w:val="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4FCF0228"/>
    <w:multiLevelType w:val="hybridMultilevel"/>
    <w:tmpl w:val="95067448"/>
    <w:lvl w:ilvl="0" w:tplc="6DE2E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B841FE"/>
    <w:multiLevelType w:val="hybridMultilevel"/>
    <w:tmpl w:val="FD76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57A93"/>
    <w:multiLevelType w:val="hybridMultilevel"/>
    <w:tmpl w:val="3DCAEFC6"/>
    <w:lvl w:ilvl="0" w:tplc="9612A1F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F755D5"/>
    <w:multiLevelType w:val="hybridMultilevel"/>
    <w:tmpl w:val="39A82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105B9"/>
    <w:multiLevelType w:val="hybridMultilevel"/>
    <w:tmpl w:val="4DA2B36E"/>
    <w:lvl w:ilvl="0" w:tplc="6EA2C0F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29D5A19"/>
    <w:multiLevelType w:val="hybridMultilevel"/>
    <w:tmpl w:val="604CA254"/>
    <w:lvl w:ilvl="0" w:tplc="F91A0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BF6F23"/>
    <w:multiLevelType w:val="hybridMultilevel"/>
    <w:tmpl w:val="9FF06C72"/>
    <w:lvl w:ilvl="0" w:tplc="D0D4DD46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46824FB"/>
    <w:multiLevelType w:val="hybridMultilevel"/>
    <w:tmpl w:val="FA8C842A"/>
    <w:lvl w:ilvl="0" w:tplc="3B6CF21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613B07"/>
    <w:multiLevelType w:val="hybridMultilevel"/>
    <w:tmpl w:val="848EA116"/>
    <w:lvl w:ilvl="0" w:tplc="3A22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95B8C"/>
    <w:multiLevelType w:val="hybridMultilevel"/>
    <w:tmpl w:val="14DA3A7C"/>
    <w:lvl w:ilvl="0" w:tplc="776CD0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215C40"/>
    <w:multiLevelType w:val="hybridMultilevel"/>
    <w:tmpl w:val="DC927FB8"/>
    <w:lvl w:ilvl="0" w:tplc="A232C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4D34F4"/>
    <w:multiLevelType w:val="hybridMultilevel"/>
    <w:tmpl w:val="91B0A584"/>
    <w:lvl w:ilvl="0" w:tplc="313E72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C479BE"/>
    <w:multiLevelType w:val="hybridMultilevel"/>
    <w:tmpl w:val="7B76EBAE"/>
    <w:lvl w:ilvl="0" w:tplc="2F32D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A32A7"/>
    <w:multiLevelType w:val="hybridMultilevel"/>
    <w:tmpl w:val="B0BCA3D0"/>
    <w:lvl w:ilvl="0" w:tplc="11321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B40BD"/>
    <w:multiLevelType w:val="hybridMultilevel"/>
    <w:tmpl w:val="C85A995E"/>
    <w:lvl w:ilvl="0" w:tplc="6A6C07E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6090947"/>
    <w:multiLevelType w:val="hybridMultilevel"/>
    <w:tmpl w:val="C3426920"/>
    <w:lvl w:ilvl="0" w:tplc="8B06CC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6D0B4A"/>
    <w:multiLevelType w:val="hybridMultilevel"/>
    <w:tmpl w:val="40289348"/>
    <w:lvl w:ilvl="0" w:tplc="E01646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BF256EC"/>
    <w:multiLevelType w:val="hybridMultilevel"/>
    <w:tmpl w:val="545827BA"/>
    <w:lvl w:ilvl="0" w:tplc="CC268372">
      <w:start w:val="7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FB661F"/>
    <w:multiLevelType w:val="hybridMultilevel"/>
    <w:tmpl w:val="557A7DAA"/>
    <w:lvl w:ilvl="0" w:tplc="73784F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0"/>
  </w:num>
  <w:num w:numId="4">
    <w:abstractNumId w:val="40"/>
  </w:num>
  <w:num w:numId="5">
    <w:abstractNumId w:val="8"/>
  </w:num>
  <w:num w:numId="6">
    <w:abstractNumId w:val="22"/>
  </w:num>
  <w:num w:numId="7">
    <w:abstractNumId w:val="43"/>
  </w:num>
  <w:num w:numId="8">
    <w:abstractNumId w:val="1"/>
  </w:num>
  <w:num w:numId="9">
    <w:abstractNumId w:val="26"/>
  </w:num>
  <w:num w:numId="10">
    <w:abstractNumId w:val="17"/>
  </w:num>
  <w:num w:numId="11">
    <w:abstractNumId w:val="41"/>
  </w:num>
  <w:num w:numId="12">
    <w:abstractNumId w:val="14"/>
  </w:num>
  <w:num w:numId="13">
    <w:abstractNumId w:val="3"/>
  </w:num>
  <w:num w:numId="14">
    <w:abstractNumId w:val="36"/>
  </w:num>
  <w:num w:numId="15">
    <w:abstractNumId w:val="34"/>
  </w:num>
  <w:num w:numId="16">
    <w:abstractNumId w:val="15"/>
  </w:num>
  <w:num w:numId="17">
    <w:abstractNumId w:val="9"/>
  </w:num>
  <w:num w:numId="18">
    <w:abstractNumId w:val="39"/>
  </w:num>
  <w:num w:numId="19">
    <w:abstractNumId w:val="4"/>
  </w:num>
  <w:num w:numId="20">
    <w:abstractNumId w:val="27"/>
  </w:num>
  <w:num w:numId="21">
    <w:abstractNumId w:val="19"/>
  </w:num>
  <w:num w:numId="22">
    <w:abstractNumId w:val="25"/>
  </w:num>
  <w:num w:numId="23">
    <w:abstractNumId w:val="32"/>
  </w:num>
  <w:num w:numId="24">
    <w:abstractNumId w:val="45"/>
  </w:num>
  <w:num w:numId="25">
    <w:abstractNumId w:val="42"/>
  </w:num>
  <w:num w:numId="26">
    <w:abstractNumId w:val="31"/>
  </w:num>
  <w:num w:numId="27">
    <w:abstractNumId w:val="11"/>
  </w:num>
  <w:num w:numId="28">
    <w:abstractNumId w:val="7"/>
  </w:num>
  <w:num w:numId="29">
    <w:abstractNumId w:val="16"/>
  </w:num>
  <w:num w:numId="30">
    <w:abstractNumId w:val="35"/>
  </w:num>
  <w:num w:numId="31">
    <w:abstractNumId w:val="23"/>
  </w:num>
  <w:num w:numId="32">
    <w:abstractNumId w:val="33"/>
  </w:num>
  <w:num w:numId="33">
    <w:abstractNumId w:val="21"/>
  </w:num>
  <w:num w:numId="34">
    <w:abstractNumId w:val="30"/>
  </w:num>
  <w:num w:numId="35">
    <w:abstractNumId w:val="44"/>
  </w:num>
  <w:num w:numId="36">
    <w:abstractNumId w:val="13"/>
  </w:num>
  <w:num w:numId="37">
    <w:abstractNumId w:val="10"/>
  </w:num>
  <w:num w:numId="38">
    <w:abstractNumId w:val="47"/>
  </w:num>
  <w:num w:numId="39">
    <w:abstractNumId w:val="12"/>
  </w:num>
  <w:num w:numId="40">
    <w:abstractNumId w:val="29"/>
  </w:num>
  <w:num w:numId="41">
    <w:abstractNumId w:val="18"/>
  </w:num>
  <w:num w:numId="42">
    <w:abstractNumId w:val="5"/>
  </w:num>
  <w:num w:numId="43">
    <w:abstractNumId w:val="38"/>
  </w:num>
  <w:num w:numId="44">
    <w:abstractNumId w:val="46"/>
  </w:num>
  <w:num w:numId="45">
    <w:abstractNumId w:val="6"/>
  </w:num>
  <w:num w:numId="46">
    <w:abstractNumId w:val="24"/>
  </w:num>
  <w:num w:numId="47">
    <w:abstractNumId w:val="28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CC7"/>
    <w:rsid w:val="00001332"/>
    <w:rsid w:val="000029A4"/>
    <w:rsid w:val="00003DBB"/>
    <w:rsid w:val="000075EE"/>
    <w:rsid w:val="00010905"/>
    <w:rsid w:val="00013799"/>
    <w:rsid w:val="0001668A"/>
    <w:rsid w:val="000213A8"/>
    <w:rsid w:val="00024074"/>
    <w:rsid w:val="0003114C"/>
    <w:rsid w:val="000326C7"/>
    <w:rsid w:val="00032E2E"/>
    <w:rsid w:val="000403C9"/>
    <w:rsid w:val="00045377"/>
    <w:rsid w:val="00045E4B"/>
    <w:rsid w:val="000466C7"/>
    <w:rsid w:val="00051457"/>
    <w:rsid w:val="00051FB3"/>
    <w:rsid w:val="000574DE"/>
    <w:rsid w:val="000574EA"/>
    <w:rsid w:val="0005792E"/>
    <w:rsid w:val="000616F4"/>
    <w:rsid w:val="000644B6"/>
    <w:rsid w:val="000705A3"/>
    <w:rsid w:val="000826FB"/>
    <w:rsid w:val="00086E31"/>
    <w:rsid w:val="00087B93"/>
    <w:rsid w:val="000954DB"/>
    <w:rsid w:val="000A0260"/>
    <w:rsid w:val="000A088A"/>
    <w:rsid w:val="000A0CA6"/>
    <w:rsid w:val="000B0653"/>
    <w:rsid w:val="000B1484"/>
    <w:rsid w:val="000B2C3E"/>
    <w:rsid w:val="000B3BAC"/>
    <w:rsid w:val="000B594E"/>
    <w:rsid w:val="000C1633"/>
    <w:rsid w:val="000C4153"/>
    <w:rsid w:val="000C54E6"/>
    <w:rsid w:val="000C5862"/>
    <w:rsid w:val="000D12AD"/>
    <w:rsid w:val="000D430A"/>
    <w:rsid w:val="000D5916"/>
    <w:rsid w:val="000D6371"/>
    <w:rsid w:val="000E4480"/>
    <w:rsid w:val="000F2102"/>
    <w:rsid w:val="000F21F2"/>
    <w:rsid w:val="000F4982"/>
    <w:rsid w:val="000F6058"/>
    <w:rsid w:val="000F72DA"/>
    <w:rsid w:val="001015BC"/>
    <w:rsid w:val="0011012B"/>
    <w:rsid w:val="001208B5"/>
    <w:rsid w:val="001216F5"/>
    <w:rsid w:val="00121848"/>
    <w:rsid w:val="00124737"/>
    <w:rsid w:val="00130C86"/>
    <w:rsid w:val="00131E3B"/>
    <w:rsid w:val="00132B75"/>
    <w:rsid w:val="0013635C"/>
    <w:rsid w:val="00142440"/>
    <w:rsid w:val="00142C94"/>
    <w:rsid w:val="00143A8F"/>
    <w:rsid w:val="00146B3F"/>
    <w:rsid w:val="001511BA"/>
    <w:rsid w:val="00153B91"/>
    <w:rsid w:val="001573C3"/>
    <w:rsid w:val="00157C5F"/>
    <w:rsid w:val="00167247"/>
    <w:rsid w:val="00170D37"/>
    <w:rsid w:val="00171770"/>
    <w:rsid w:val="001718A7"/>
    <w:rsid w:val="0017616F"/>
    <w:rsid w:val="001829B1"/>
    <w:rsid w:val="00182E86"/>
    <w:rsid w:val="00185084"/>
    <w:rsid w:val="00185CF0"/>
    <w:rsid w:val="001915CF"/>
    <w:rsid w:val="00191D40"/>
    <w:rsid w:val="001A3694"/>
    <w:rsid w:val="001A4F74"/>
    <w:rsid w:val="001A5539"/>
    <w:rsid w:val="001A5C46"/>
    <w:rsid w:val="001A7A2B"/>
    <w:rsid w:val="001A7D1A"/>
    <w:rsid w:val="001A7E83"/>
    <w:rsid w:val="001B028D"/>
    <w:rsid w:val="001B263D"/>
    <w:rsid w:val="001B6998"/>
    <w:rsid w:val="001C0C28"/>
    <w:rsid w:val="001C0F36"/>
    <w:rsid w:val="001C1355"/>
    <w:rsid w:val="001C1495"/>
    <w:rsid w:val="001C403D"/>
    <w:rsid w:val="001C6339"/>
    <w:rsid w:val="001E0002"/>
    <w:rsid w:val="001E1A84"/>
    <w:rsid w:val="001E356A"/>
    <w:rsid w:val="001E3931"/>
    <w:rsid w:val="001F0AD5"/>
    <w:rsid w:val="001F2FE7"/>
    <w:rsid w:val="001F5EE5"/>
    <w:rsid w:val="00205E7C"/>
    <w:rsid w:val="002064CF"/>
    <w:rsid w:val="002100C5"/>
    <w:rsid w:val="002115B7"/>
    <w:rsid w:val="00214464"/>
    <w:rsid w:val="002156B0"/>
    <w:rsid w:val="00231A45"/>
    <w:rsid w:val="00235B13"/>
    <w:rsid w:val="00237216"/>
    <w:rsid w:val="00241AC5"/>
    <w:rsid w:val="00243056"/>
    <w:rsid w:val="0024629A"/>
    <w:rsid w:val="002502CD"/>
    <w:rsid w:val="002614A6"/>
    <w:rsid w:val="00277847"/>
    <w:rsid w:val="00280AA3"/>
    <w:rsid w:val="00282D3D"/>
    <w:rsid w:val="00285692"/>
    <w:rsid w:val="0028729C"/>
    <w:rsid w:val="00291C51"/>
    <w:rsid w:val="00297C45"/>
    <w:rsid w:val="002B1A85"/>
    <w:rsid w:val="002C46C4"/>
    <w:rsid w:val="002C481B"/>
    <w:rsid w:val="002C5385"/>
    <w:rsid w:val="002C64CF"/>
    <w:rsid w:val="002D029B"/>
    <w:rsid w:val="002D362E"/>
    <w:rsid w:val="002D52F4"/>
    <w:rsid w:val="002E0398"/>
    <w:rsid w:val="002E4A1B"/>
    <w:rsid w:val="002F176B"/>
    <w:rsid w:val="003045AD"/>
    <w:rsid w:val="00306B62"/>
    <w:rsid w:val="0030705A"/>
    <w:rsid w:val="0031271E"/>
    <w:rsid w:val="00317733"/>
    <w:rsid w:val="00325E69"/>
    <w:rsid w:val="0033110B"/>
    <w:rsid w:val="003353AB"/>
    <w:rsid w:val="00337AA6"/>
    <w:rsid w:val="0034165A"/>
    <w:rsid w:val="003532FF"/>
    <w:rsid w:val="003609F6"/>
    <w:rsid w:val="0036550A"/>
    <w:rsid w:val="0036595D"/>
    <w:rsid w:val="00365A74"/>
    <w:rsid w:val="003722F0"/>
    <w:rsid w:val="00374A95"/>
    <w:rsid w:val="003842BE"/>
    <w:rsid w:val="00387E14"/>
    <w:rsid w:val="003968DD"/>
    <w:rsid w:val="00397046"/>
    <w:rsid w:val="003978DB"/>
    <w:rsid w:val="003A35D1"/>
    <w:rsid w:val="003A6794"/>
    <w:rsid w:val="003B6049"/>
    <w:rsid w:val="003B7FC6"/>
    <w:rsid w:val="003C13A3"/>
    <w:rsid w:val="003C19B2"/>
    <w:rsid w:val="003C2022"/>
    <w:rsid w:val="003C5B0A"/>
    <w:rsid w:val="003D117D"/>
    <w:rsid w:val="003D4EBF"/>
    <w:rsid w:val="003D5368"/>
    <w:rsid w:val="003D6567"/>
    <w:rsid w:val="003E4AD5"/>
    <w:rsid w:val="003E5D05"/>
    <w:rsid w:val="003F1B7A"/>
    <w:rsid w:val="004001F3"/>
    <w:rsid w:val="00402548"/>
    <w:rsid w:val="004058EC"/>
    <w:rsid w:val="004164E2"/>
    <w:rsid w:val="0042065C"/>
    <w:rsid w:val="004206E4"/>
    <w:rsid w:val="004219B2"/>
    <w:rsid w:val="00423B0B"/>
    <w:rsid w:val="00426E1E"/>
    <w:rsid w:val="0043289B"/>
    <w:rsid w:val="00433716"/>
    <w:rsid w:val="00433842"/>
    <w:rsid w:val="00436647"/>
    <w:rsid w:val="0044360B"/>
    <w:rsid w:val="00444C81"/>
    <w:rsid w:val="0045102D"/>
    <w:rsid w:val="004521BB"/>
    <w:rsid w:val="004529BA"/>
    <w:rsid w:val="00454662"/>
    <w:rsid w:val="0045618D"/>
    <w:rsid w:val="00460271"/>
    <w:rsid w:val="00462512"/>
    <w:rsid w:val="00466401"/>
    <w:rsid w:val="00466E47"/>
    <w:rsid w:val="00475B02"/>
    <w:rsid w:val="004803F5"/>
    <w:rsid w:val="0048711A"/>
    <w:rsid w:val="00487A4A"/>
    <w:rsid w:val="00492E98"/>
    <w:rsid w:val="00495790"/>
    <w:rsid w:val="00497968"/>
    <w:rsid w:val="00497D90"/>
    <w:rsid w:val="004A1328"/>
    <w:rsid w:val="004A74D6"/>
    <w:rsid w:val="004A7779"/>
    <w:rsid w:val="004A7A6A"/>
    <w:rsid w:val="004B6A55"/>
    <w:rsid w:val="004B70D7"/>
    <w:rsid w:val="004C1274"/>
    <w:rsid w:val="004C2F62"/>
    <w:rsid w:val="004C6549"/>
    <w:rsid w:val="004C68DC"/>
    <w:rsid w:val="004D2FBD"/>
    <w:rsid w:val="004D34EB"/>
    <w:rsid w:val="004D4CB5"/>
    <w:rsid w:val="004D57C0"/>
    <w:rsid w:val="004D6664"/>
    <w:rsid w:val="004E06BE"/>
    <w:rsid w:val="004E7C8C"/>
    <w:rsid w:val="004F0F48"/>
    <w:rsid w:val="004F41C4"/>
    <w:rsid w:val="004F54C7"/>
    <w:rsid w:val="0050105B"/>
    <w:rsid w:val="0050578D"/>
    <w:rsid w:val="00505A2D"/>
    <w:rsid w:val="00511384"/>
    <w:rsid w:val="00511C43"/>
    <w:rsid w:val="00517A59"/>
    <w:rsid w:val="00517CB3"/>
    <w:rsid w:val="0052336A"/>
    <w:rsid w:val="00524E51"/>
    <w:rsid w:val="00527E30"/>
    <w:rsid w:val="00536408"/>
    <w:rsid w:val="005370D4"/>
    <w:rsid w:val="00541019"/>
    <w:rsid w:val="00546A3A"/>
    <w:rsid w:val="0055004F"/>
    <w:rsid w:val="0055508F"/>
    <w:rsid w:val="005602D0"/>
    <w:rsid w:val="00562C32"/>
    <w:rsid w:val="00572563"/>
    <w:rsid w:val="0057579B"/>
    <w:rsid w:val="00580F3C"/>
    <w:rsid w:val="00584836"/>
    <w:rsid w:val="00584EFD"/>
    <w:rsid w:val="0058609F"/>
    <w:rsid w:val="00591D88"/>
    <w:rsid w:val="00592172"/>
    <w:rsid w:val="0059519D"/>
    <w:rsid w:val="005974FB"/>
    <w:rsid w:val="005A085B"/>
    <w:rsid w:val="005A3757"/>
    <w:rsid w:val="005A3B9C"/>
    <w:rsid w:val="005A573F"/>
    <w:rsid w:val="005A65CC"/>
    <w:rsid w:val="005B1AE0"/>
    <w:rsid w:val="005B3EB6"/>
    <w:rsid w:val="005B6393"/>
    <w:rsid w:val="005C14A0"/>
    <w:rsid w:val="005C39C4"/>
    <w:rsid w:val="005D0C36"/>
    <w:rsid w:val="005D3D34"/>
    <w:rsid w:val="005D4E9B"/>
    <w:rsid w:val="005D6F8F"/>
    <w:rsid w:val="005E1AF4"/>
    <w:rsid w:val="005F6CD8"/>
    <w:rsid w:val="00602CAF"/>
    <w:rsid w:val="0061523C"/>
    <w:rsid w:val="00617F32"/>
    <w:rsid w:val="006204AC"/>
    <w:rsid w:val="00621EBA"/>
    <w:rsid w:val="00627EA3"/>
    <w:rsid w:val="0063088D"/>
    <w:rsid w:val="00634A29"/>
    <w:rsid w:val="006355C9"/>
    <w:rsid w:val="006362E3"/>
    <w:rsid w:val="00643F9B"/>
    <w:rsid w:val="00644F70"/>
    <w:rsid w:val="006517C1"/>
    <w:rsid w:val="00653BFD"/>
    <w:rsid w:val="006542EF"/>
    <w:rsid w:val="00660BA4"/>
    <w:rsid w:val="00663466"/>
    <w:rsid w:val="00666EAE"/>
    <w:rsid w:val="0067137F"/>
    <w:rsid w:val="00673453"/>
    <w:rsid w:val="00680CC7"/>
    <w:rsid w:val="006921CA"/>
    <w:rsid w:val="00692321"/>
    <w:rsid w:val="006949F7"/>
    <w:rsid w:val="00697B16"/>
    <w:rsid w:val="00697E9D"/>
    <w:rsid w:val="006A11C4"/>
    <w:rsid w:val="006A2A56"/>
    <w:rsid w:val="006A2D64"/>
    <w:rsid w:val="006A324C"/>
    <w:rsid w:val="006A3AE6"/>
    <w:rsid w:val="006B0306"/>
    <w:rsid w:val="006B25F1"/>
    <w:rsid w:val="006B54BA"/>
    <w:rsid w:val="006B6E49"/>
    <w:rsid w:val="006C11FC"/>
    <w:rsid w:val="006D2048"/>
    <w:rsid w:val="006D7F88"/>
    <w:rsid w:val="006E49D1"/>
    <w:rsid w:val="006F1341"/>
    <w:rsid w:val="006F2C5F"/>
    <w:rsid w:val="007070B9"/>
    <w:rsid w:val="00710AFB"/>
    <w:rsid w:val="00721488"/>
    <w:rsid w:val="007228F1"/>
    <w:rsid w:val="0072392C"/>
    <w:rsid w:val="00724491"/>
    <w:rsid w:val="00725D78"/>
    <w:rsid w:val="007264D0"/>
    <w:rsid w:val="007265FF"/>
    <w:rsid w:val="00735F89"/>
    <w:rsid w:val="00736541"/>
    <w:rsid w:val="0073725C"/>
    <w:rsid w:val="0073737C"/>
    <w:rsid w:val="00742E09"/>
    <w:rsid w:val="00744241"/>
    <w:rsid w:val="00746E57"/>
    <w:rsid w:val="00750CAE"/>
    <w:rsid w:val="00752951"/>
    <w:rsid w:val="0075451F"/>
    <w:rsid w:val="007568A3"/>
    <w:rsid w:val="007576FF"/>
    <w:rsid w:val="0076211C"/>
    <w:rsid w:val="0077272A"/>
    <w:rsid w:val="007748C7"/>
    <w:rsid w:val="00776ABE"/>
    <w:rsid w:val="00776E8C"/>
    <w:rsid w:val="00777221"/>
    <w:rsid w:val="00790CD1"/>
    <w:rsid w:val="00793CAB"/>
    <w:rsid w:val="0079515F"/>
    <w:rsid w:val="007A0A84"/>
    <w:rsid w:val="007A0F84"/>
    <w:rsid w:val="007B12B2"/>
    <w:rsid w:val="007B6C41"/>
    <w:rsid w:val="007C033A"/>
    <w:rsid w:val="007D24DE"/>
    <w:rsid w:val="007D3C87"/>
    <w:rsid w:val="007E0F56"/>
    <w:rsid w:val="007E1E2A"/>
    <w:rsid w:val="007E3258"/>
    <w:rsid w:val="007E5FC8"/>
    <w:rsid w:val="007E7C56"/>
    <w:rsid w:val="007F0A33"/>
    <w:rsid w:val="007F2EB5"/>
    <w:rsid w:val="007F466C"/>
    <w:rsid w:val="007F5648"/>
    <w:rsid w:val="008005F5"/>
    <w:rsid w:val="00804800"/>
    <w:rsid w:val="00806C2A"/>
    <w:rsid w:val="00827151"/>
    <w:rsid w:val="00842AB0"/>
    <w:rsid w:val="0084438B"/>
    <w:rsid w:val="0084650B"/>
    <w:rsid w:val="00847682"/>
    <w:rsid w:val="008536B7"/>
    <w:rsid w:val="00857C18"/>
    <w:rsid w:val="00860988"/>
    <w:rsid w:val="008675F9"/>
    <w:rsid w:val="00867A6A"/>
    <w:rsid w:val="008717DB"/>
    <w:rsid w:val="00873129"/>
    <w:rsid w:val="0087388D"/>
    <w:rsid w:val="00873A30"/>
    <w:rsid w:val="00880D2D"/>
    <w:rsid w:val="00885351"/>
    <w:rsid w:val="008857CF"/>
    <w:rsid w:val="00891151"/>
    <w:rsid w:val="00891738"/>
    <w:rsid w:val="008964CC"/>
    <w:rsid w:val="008A23B1"/>
    <w:rsid w:val="008A4065"/>
    <w:rsid w:val="008B17FE"/>
    <w:rsid w:val="008B3E86"/>
    <w:rsid w:val="008C0A71"/>
    <w:rsid w:val="008C1683"/>
    <w:rsid w:val="008C2B8D"/>
    <w:rsid w:val="008C4397"/>
    <w:rsid w:val="008D0841"/>
    <w:rsid w:val="008D0E14"/>
    <w:rsid w:val="008D14C9"/>
    <w:rsid w:val="008D3A74"/>
    <w:rsid w:val="008E3FD6"/>
    <w:rsid w:val="008F3FDD"/>
    <w:rsid w:val="008F4175"/>
    <w:rsid w:val="008F6123"/>
    <w:rsid w:val="008F6389"/>
    <w:rsid w:val="00905B8B"/>
    <w:rsid w:val="00907E8A"/>
    <w:rsid w:val="00913600"/>
    <w:rsid w:val="00914B44"/>
    <w:rsid w:val="0092358F"/>
    <w:rsid w:val="009263C6"/>
    <w:rsid w:val="009266A3"/>
    <w:rsid w:val="00926B8F"/>
    <w:rsid w:val="00926E7D"/>
    <w:rsid w:val="00932ABC"/>
    <w:rsid w:val="00952124"/>
    <w:rsid w:val="009563BE"/>
    <w:rsid w:val="00963DEE"/>
    <w:rsid w:val="0096540F"/>
    <w:rsid w:val="00972150"/>
    <w:rsid w:val="00975BEE"/>
    <w:rsid w:val="00977EE0"/>
    <w:rsid w:val="00982140"/>
    <w:rsid w:val="00987832"/>
    <w:rsid w:val="009A5B06"/>
    <w:rsid w:val="009A78AF"/>
    <w:rsid w:val="009A7D1E"/>
    <w:rsid w:val="009B06B6"/>
    <w:rsid w:val="009B17A6"/>
    <w:rsid w:val="009B55DC"/>
    <w:rsid w:val="009D15A7"/>
    <w:rsid w:val="009D7F21"/>
    <w:rsid w:val="009E15FD"/>
    <w:rsid w:val="009E2C74"/>
    <w:rsid w:val="00A06D9F"/>
    <w:rsid w:val="00A0711E"/>
    <w:rsid w:val="00A1104D"/>
    <w:rsid w:val="00A11A21"/>
    <w:rsid w:val="00A13592"/>
    <w:rsid w:val="00A1631F"/>
    <w:rsid w:val="00A215AE"/>
    <w:rsid w:val="00A23912"/>
    <w:rsid w:val="00A23C49"/>
    <w:rsid w:val="00A2698E"/>
    <w:rsid w:val="00A3199C"/>
    <w:rsid w:val="00A330A6"/>
    <w:rsid w:val="00A40508"/>
    <w:rsid w:val="00A42050"/>
    <w:rsid w:val="00A4711A"/>
    <w:rsid w:val="00A47954"/>
    <w:rsid w:val="00A52100"/>
    <w:rsid w:val="00A5574F"/>
    <w:rsid w:val="00A65F79"/>
    <w:rsid w:val="00A70BD4"/>
    <w:rsid w:val="00A729E1"/>
    <w:rsid w:val="00A7353A"/>
    <w:rsid w:val="00A769C3"/>
    <w:rsid w:val="00A802B6"/>
    <w:rsid w:val="00A813C8"/>
    <w:rsid w:val="00A85AD9"/>
    <w:rsid w:val="00A9116B"/>
    <w:rsid w:val="00A928B6"/>
    <w:rsid w:val="00A938E4"/>
    <w:rsid w:val="00AA106E"/>
    <w:rsid w:val="00AA20DF"/>
    <w:rsid w:val="00AA20F4"/>
    <w:rsid w:val="00AA4C95"/>
    <w:rsid w:val="00AA5051"/>
    <w:rsid w:val="00AA6914"/>
    <w:rsid w:val="00AB091F"/>
    <w:rsid w:val="00AB2635"/>
    <w:rsid w:val="00AB3D6C"/>
    <w:rsid w:val="00AB4795"/>
    <w:rsid w:val="00AB569E"/>
    <w:rsid w:val="00AB5D2A"/>
    <w:rsid w:val="00AB6D63"/>
    <w:rsid w:val="00AC190F"/>
    <w:rsid w:val="00AC74FE"/>
    <w:rsid w:val="00AC7E49"/>
    <w:rsid w:val="00AD2E36"/>
    <w:rsid w:val="00AD5502"/>
    <w:rsid w:val="00AE724A"/>
    <w:rsid w:val="00AE7EFB"/>
    <w:rsid w:val="00AF18C5"/>
    <w:rsid w:val="00AF3D78"/>
    <w:rsid w:val="00AF56BE"/>
    <w:rsid w:val="00AF7170"/>
    <w:rsid w:val="00AF7C5D"/>
    <w:rsid w:val="00AF7FDC"/>
    <w:rsid w:val="00B04CC7"/>
    <w:rsid w:val="00B07930"/>
    <w:rsid w:val="00B13BBE"/>
    <w:rsid w:val="00B17825"/>
    <w:rsid w:val="00B21EE2"/>
    <w:rsid w:val="00B22F31"/>
    <w:rsid w:val="00B23495"/>
    <w:rsid w:val="00B244E1"/>
    <w:rsid w:val="00B24783"/>
    <w:rsid w:val="00B25E66"/>
    <w:rsid w:val="00B33561"/>
    <w:rsid w:val="00B4485C"/>
    <w:rsid w:val="00B66983"/>
    <w:rsid w:val="00B71C97"/>
    <w:rsid w:val="00B74A48"/>
    <w:rsid w:val="00B74E04"/>
    <w:rsid w:val="00B7520D"/>
    <w:rsid w:val="00B84CB2"/>
    <w:rsid w:val="00B86036"/>
    <w:rsid w:val="00B8622A"/>
    <w:rsid w:val="00B877B7"/>
    <w:rsid w:val="00BB0B29"/>
    <w:rsid w:val="00BB4D78"/>
    <w:rsid w:val="00BB5D47"/>
    <w:rsid w:val="00BB6972"/>
    <w:rsid w:val="00BB6DC1"/>
    <w:rsid w:val="00BC1DA4"/>
    <w:rsid w:val="00BE3AB1"/>
    <w:rsid w:val="00BE5D37"/>
    <w:rsid w:val="00BF5808"/>
    <w:rsid w:val="00C01904"/>
    <w:rsid w:val="00C03842"/>
    <w:rsid w:val="00C128D1"/>
    <w:rsid w:val="00C14479"/>
    <w:rsid w:val="00C20FB3"/>
    <w:rsid w:val="00C21B60"/>
    <w:rsid w:val="00C23789"/>
    <w:rsid w:val="00C3717B"/>
    <w:rsid w:val="00C44688"/>
    <w:rsid w:val="00C46292"/>
    <w:rsid w:val="00C4795B"/>
    <w:rsid w:val="00C537F5"/>
    <w:rsid w:val="00C56F75"/>
    <w:rsid w:val="00C605D8"/>
    <w:rsid w:val="00C66FB9"/>
    <w:rsid w:val="00C67631"/>
    <w:rsid w:val="00C67AE3"/>
    <w:rsid w:val="00C70C80"/>
    <w:rsid w:val="00C8062C"/>
    <w:rsid w:val="00C821E5"/>
    <w:rsid w:val="00C83803"/>
    <w:rsid w:val="00C85B1E"/>
    <w:rsid w:val="00C90450"/>
    <w:rsid w:val="00C90EB2"/>
    <w:rsid w:val="00C918F2"/>
    <w:rsid w:val="00C929BC"/>
    <w:rsid w:val="00C92E49"/>
    <w:rsid w:val="00CA0CC1"/>
    <w:rsid w:val="00CA3072"/>
    <w:rsid w:val="00CA6A69"/>
    <w:rsid w:val="00CA793B"/>
    <w:rsid w:val="00CA7E8F"/>
    <w:rsid w:val="00CB3335"/>
    <w:rsid w:val="00CB4DDD"/>
    <w:rsid w:val="00CB6820"/>
    <w:rsid w:val="00CC3249"/>
    <w:rsid w:val="00CC4628"/>
    <w:rsid w:val="00CC4F39"/>
    <w:rsid w:val="00CC688B"/>
    <w:rsid w:val="00CC6CD4"/>
    <w:rsid w:val="00CD045D"/>
    <w:rsid w:val="00CD10DE"/>
    <w:rsid w:val="00D008A9"/>
    <w:rsid w:val="00D01DDF"/>
    <w:rsid w:val="00D05441"/>
    <w:rsid w:val="00D1099B"/>
    <w:rsid w:val="00D11839"/>
    <w:rsid w:val="00D12A56"/>
    <w:rsid w:val="00D153FA"/>
    <w:rsid w:val="00D17291"/>
    <w:rsid w:val="00D2339A"/>
    <w:rsid w:val="00D2497C"/>
    <w:rsid w:val="00D252A6"/>
    <w:rsid w:val="00D25460"/>
    <w:rsid w:val="00D3139A"/>
    <w:rsid w:val="00D34895"/>
    <w:rsid w:val="00D428CD"/>
    <w:rsid w:val="00D43B78"/>
    <w:rsid w:val="00D50E15"/>
    <w:rsid w:val="00D53C84"/>
    <w:rsid w:val="00D561EE"/>
    <w:rsid w:val="00D56FA1"/>
    <w:rsid w:val="00D61666"/>
    <w:rsid w:val="00D62A78"/>
    <w:rsid w:val="00D74176"/>
    <w:rsid w:val="00D748D6"/>
    <w:rsid w:val="00D859A7"/>
    <w:rsid w:val="00D91083"/>
    <w:rsid w:val="00D917D1"/>
    <w:rsid w:val="00DA26AF"/>
    <w:rsid w:val="00DB04CA"/>
    <w:rsid w:val="00DB617A"/>
    <w:rsid w:val="00DB6F30"/>
    <w:rsid w:val="00DC1EA4"/>
    <w:rsid w:val="00DD2C2E"/>
    <w:rsid w:val="00DD4351"/>
    <w:rsid w:val="00DD4BA8"/>
    <w:rsid w:val="00DD51FD"/>
    <w:rsid w:val="00DD660F"/>
    <w:rsid w:val="00DD6ED3"/>
    <w:rsid w:val="00DE4991"/>
    <w:rsid w:val="00DF2088"/>
    <w:rsid w:val="00DF44B3"/>
    <w:rsid w:val="00DF67FA"/>
    <w:rsid w:val="00E04C3E"/>
    <w:rsid w:val="00E10D36"/>
    <w:rsid w:val="00E15F67"/>
    <w:rsid w:val="00E17966"/>
    <w:rsid w:val="00E236ED"/>
    <w:rsid w:val="00E245BB"/>
    <w:rsid w:val="00E25CD3"/>
    <w:rsid w:val="00E31509"/>
    <w:rsid w:val="00E35078"/>
    <w:rsid w:val="00E42907"/>
    <w:rsid w:val="00E42BEB"/>
    <w:rsid w:val="00E42FF3"/>
    <w:rsid w:val="00E4538A"/>
    <w:rsid w:val="00E51A65"/>
    <w:rsid w:val="00E56690"/>
    <w:rsid w:val="00E61E33"/>
    <w:rsid w:val="00E63FAD"/>
    <w:rsid w:val="00E65D83"/>
    <w:rsid w:val="00E677C0"/>
    <w:rsid w:val="00E7222E"/>
    <w:rsid w:val="00E81577"/>
    <w:rsid w:val="00E81D11"/>
    <w:rsid w:val="00E83885"/>
    <w:rsid w:val="00E8549D"/>
    <w:rsid w:val="00E91310"/>
    <w:rsid w:val="00E93B88"/>
    <w:rsid w:val="00E95A0D"/>
    <w:rsid w:val="00E97822"/>
    <w:rsid w:val="00EA66D7"/>
    <w:rsid w:val="00EB0BBA"/>
    <w:rsid w:val="00EB195F"/>
    <w:rsid w:val="00EB1DA1"/>
    <w:rsid w:val="00EB632B"/>
    <w:rsid w:val="00EB785F"/>
    <w:rsid w:val="00EC0B6E"/>
    <w:rsid w:val="00EC3260"/>
    <w:rsid w:val="00EE6E8A"/>
    <w:rsid w:val="00EF3546"/>
    <w:rsid w:val="00EF4425"/>
    <w:rsid w:val="00EF5C8C"/>
    <w:rsid w:val="00F03F7D"/>
    <w:rsid w:val="00F04568"/>
    <w:rsid w:val="00F12DC3"/>
    <w:rsid w:val="00F23FA0"/>
    <w:rsid w:val="00F242FB"/>
    <w:rsid w:val="00F25454"/>
    <w:rsid w:val="00F25690"/>
    <w:rsid w:val="00F26034"/>
    <w:rsid w:val="00F26094"/>
    <w:rsid w:val="00F261D0"/>
    <w:rsid w:val="00F34BAC"/>
    <w:rsid w:val="00F430BE"/>
    <w:rsid w:val="00F442AD"/>
    <w:rsid w:val="00F452DE"/>
    <w:rsid w:val="00F45F37"/>
    <w:rsid w:val="00F6224D"/>
    <w:rsid w:val="00F638E9"/>
    <w:rsid w:val="00F6463F"/>
    <w:rsid w:val="00F70495"/>
    <w:rsid w:val="00F72E90"/>
    <w:rsid w:val="00F77988"/>
    <w:rsid w:val="00F8092D"/>
    <w:rsid w:val="00F86236"/>
    <w:rsid w:val="00F912A1"/>
    <w:rsid w:val="00F95966"/>
    <w:rsid w:val="00F965DD"/>
    <w:rsid w:val="00FA0E99"/>
    <w:rsid w:val="00FA1312"/>
    <w:rsid w:val="00FA3E4A"/>
    <w:rsid w:val="00FB1DDC"/>
    <w:rsid w:val="00FC264C"/>
    <w:rsid w:val="00FC6665"/>
    <w:rsid w:val="00FC6A4C"/>
    <w:rsid w:val="00FD1B91"/>
    <w:rsid w:val="00FD41B3"/>
    <w:rsid w:val="00FD5B17"/>
    <w:rsid w:val="00FD7929"/>
    <w:rsid w:val="00FE3671"/>
    <w:rsid w:val="00FE5231"/>
    <w:rsid w:val="00FF0CD1"/>
    <w:rsid w:val="00FF0D8B"/>
    <w:rsid w:val="00FF2604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C7"/>
    <w:pPr>
      <w:spacing w:before="120" w:after="12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C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CC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B2635"/>
    <w:pPr>
      <w:spacing w:before="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26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A6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CD9C-72FC-4864-AB58-D49FABDD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vyvtp</dc:creator>
  <cp:lastModifiedBy>\</cp:lastModifiedBy>
  <cp:revision>5</cp:revision>
  <dcterms:created xsi:type="dcterms:W3CDTF">2018-01-15T08:54:00Z</dcterms:created>
  <dcterms:modified xsi:type="dcterms:W3CDTF">2018-01-15T09:38:00Z</dcterms:modified>
</cp:coreProperties>
</file>